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2CE8" w14:textId="77777777" w:rsidR="001D3C05" w:rsidRPr="00294C7D" w:rsidRDefault="00294C7D" w:rsidP="001D3C05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L</w:t>
      </w:r>
      <w:r w:rsidR="001D3C05" w:rsidRPr="00294C7D">
        <w:rPr>
          <w:bCs/>
          <w:sz w:val="28"/>
          <w:szCs w:val="28"/>
        </w:rPr>
        <w:t xml:space="preserve">e ciné-club </w:t>
      </w:r>
      <w:proofErr w:type="spellStart"/>
      <w:r w:rsidR="001D3C05" w:rsidRPr="00294C7D">
        <w:rPr>
          <w:bCs/>
          <w:sz w:val="28"/>
          <w:szCs w:val="28"/>
        </w:rPr>
        <w:t>Yda</w:t>
      </w:r>
      <w:proofErr w:type="spellEnd"/>
      <w:r w:rsidR="001D3C05" w:rsidRPr="00294C7D">
        <w:rPr>
          <w:bCs/>
          <w:sz w:val="28"/>
          <w:szCs w:val="28"/>
        </w:rPr>
        <w:t xml:space="preserve"> </w:t>
      </w:r>
      <w:r w:rsidR="001D3C05" w:rsidRPr="00294C7D">
        <w:rPr>
          <w:sz w:val="28"/>
          <w:szCs w:val="28"/>
        </w:rPr>
        <w:t>et Mat Productions présentent</w:t>
      </w:r>
    </w:p>
    <w:p w14:paraId="0C05909C" w14:textId="77777777" w:rsidR="001D3C05" w:rsidRPr="00182ACE" w:rsidRDefault="001D3C05" w:rsidP="001D3C05">
      <w:pPr>
        <w:pStyle w:val="Default"/>
        <w:jc w:val="center"/>
        <w:rPr>
          <w:b/>
          <w:bCs/>
          <w:sz w:val="32"/>
          <w:szCs w:val="32"/>
        </w:rPr>
      </w:pPr>
      <w:r w:rsidRPr="00182ACE">
        <w:rPr>
          <w:sz w:val="32"/>
          <w:szCs w:val="32"/>
        </w:rPr>
        <w:t xml:space="preserve">Samedi </w:t>
      </w:r>
      <w:r w:rsidRPr="00182ACE">
        <w:rPr>
          <w:b/>
          <w:sz w:val="32"/>
          <w:szCs w:val="32"/>
        </w:rPr>
        <w:t>6 janvier</w:t>
      </w:r>
      <w:r w:rsidRPr="00182ACE">
        <w:rPr>
          <w:b/>
          <w:bCs/>
          <w:sz w:val="32"/>
          <w:szCs w:val="32"/>
        </w:rPr>
        <w:t xml:space="preserve"> 2024 </w:t>
      </w:r>
      <w:r w:rsidRPr="00182ACE">
        <w:rPr>
          <w:sz w:val="32"/>
          <w:szCs w:val="32"/>
        </w:rPr>
        <w:t xml:space="preserve">à </w:t>
      </w:r>
      <w:r w:rsidRPr="00182ACE">
        <w:rPr>
          <w:b/>
          <w:bCs/>
          <w:sz w:val="32"/>
          <w:szCs w:val="32"/>
        </w:rPr>
        <w:t>16 h</w:t>
      </w:r>
    </w:p>
    <w:p w14:paraId="4C89595C" w14:textId="77777777" w:rsidR="001D3C05" w:rsidRPr="00182ACE" w:rsidRDefault="001D3C05" w:rsidP="001D3C05">
      <w:pPr>
        <w:pStyle w:val="Default"/>
        <w:jc w:val="center"/>
        <w:rPr>
          <w:b/>
          <w:bCs/>
          <w:sz w:val="32"/>
          <w:szCs w:val="32"/>
        </w:rPr>
      </w:pPr>
      <w:proofErr w:type="gramStart"/>
      <w:r w:rsidRPr="00182ACE">
        <w:rPr>
          <w:bCs/>
          <w:sz w:val="32"/>
          <w:szCs w:val="32"/>
        </w:rPr>
        <w:t>au</w:t>
      </w:r>
      <w:proofErr w:type="gramEnd"/>
      <w:r w:rsidRPr="00182ACE">
        <w:rPr>
          <w:bCs/>
          <w:sz w:val="32"/>
          <w:szCs w:val="32"/>
        </w:rPr>
        <w:t xml:space="preserve"> cinéma</w:t>
      </w:r>
      <w:r w:rsidRPr="00182ACE">
        <w:rPr>
          <w:b/>
          <w:bCs/>
          <w:sz w:val="32"/>
          <w:szCs w:val="32"/>
        </w:rPr>
        <w:t xml:space="preserve"> Grand Action</w:t>
      </w:r>
    </w:p>
    <w:p w14:paraId="4C35EA19" w14:textId="77777777" w:rsidR="001D3C05" w:rsidRPr="00182ACE" w:rsidRDefault="001D3C05" w:rsidP="001D3C05">
      <w:pPr>
        <w:pStyle w:val="Default"/>
        <w:jc w:val="center"/>
      </w:pPr>
      <w:r w:rsidRPr="00182ACE">
        <w:t>5 rue des Ecoles, 75005 Paris, tél. 01 43 54 47 62</w:t>
      </w:r>
    </w:p>
    <w:p w14:paraId="4B62AC74" w14:textId="77777777" w:rsidR="001D3C05" w:rsidRPr="00182ACE" w:rsidRDefault="001D3C05" w:rsidP="00401023">
      <w:pPr>
        <w:pStyle w:val="Default"/>
        <w:jc w:val="center"/>
      </w:pPr>
      <w:r w:rsidRPr="00182ACE">
        <w:t>M° Cardinal Lemoine, Jussieu, Maubert-Mutualité.</w:t>
      </w:r>
    </w:p>
    <w:p w14:paraId="237EC325" w14:textId="77777777" w:rsidR="00401023" w:rsidRDefault="00000000" w:rsidP="00401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pict w14:anchorId="62048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401023" w:rsidRPr="004010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13696" w14:textId="77777777" w:rsidR="00401023" w:rsidRPr="00294C7D" w:rsidRDefault="00401023" w:rsidP="00401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0C8">
        <w:rPr>
          <w:rFonts w:ascii="Times New Roman" w:hAnsi="Times New Roman" w:cs="Times New Roman"/>
          <w:b/>
          <w:i/>
          <w:color w:val="FF0000"/>
          <w:sz w:val="40"/>
          <w:szCs w:val="40"/>
        </w:rPr>
        <w:t>CENDRES GLORIEUSES</w:t>
      </w:r>
      <w:r w:rsidRPr="005B4329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>(</w:t>
      </w:r>
      <w:proofErr w:type="spellStart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>Tro</w:t>
      </w:r>
      <w:proofErr w:type="spellEnd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proofErr w:type="spellStart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>tàn</w:t>
      </w:r>
      <w:proofErr w:type="spellEnd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proofErr w:type="spellStart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>rực</w:t>
      </w:r>
      <w:proofErr w:type="spellEnd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proofErr w:type="spellStart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>rỡ</w:t>
      </w:r>
      <w:proofErr w:type="spellEnd"/>
      <w:r w:rsidRPr="005B4329">
        <w:rPr>
          <w:rFonts w:ascii="Times New Roman" w:hAnsi="Times New Roman" w:cs="Times New Roman"/>
          <w:i/>
          <w:color w:val="FF0000"/>
          <w:sz w:val="40"/>
          <w:szCs w:val="40"/>
        </w:rPr>
        <w:t>)</w:t>
      </w:r>
    </w:p>
    <w:p w14:paraId="1C67F1A9" w14:textId="77777777" w:rsidR="00294C7D" w:rsidRDefault="00401023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Montgolfière d’or </w:t>
      </w:r>
      <w:r w:rsidR="00142FB4">
        <w:rPr>
          <w:rFonts w:ascii="Times New Roman" w:hAnsi="Times New Roman" w:cs="Times New Roman"/>
          <w:sz w:val="24"/>
          <w:szCs w:val="24"/>
        </w:rPr>
        <w:t xml:space="preserve">du </w:t>
      </w:r>
      <w:r w:rsidRPr="00182ACE">
        <w:rPr>
          <w:rFonts w:ascii="Times New Roman" w:hAnsi="Times New Roman" w:cs="Times New Roman"/>
          <w:sz w:val="24"/>
          <w:szCs w:val="24"/>
        </w:rPr>
        <w:t>Festival des Trois Continents</w:t>
      </w:r>
      <w:r>
        <w:rPr>
          <w:rFonts w:ascii="Times New Roman" w:hAnsi="Times New Roman" w:cs="Times New Roman"/>
          <w:sz w:val="24"/>
          <w:szCs w:val="24"/>
        </w:rPr>
        <w:t xml:space="preserve">, Nantes </w:t>
      </w:r>
      <w:r w:rsidRPr="00182ACE">
        <w:rPr>
          <w:rFonts w:ascii="Times New Roman" w:hAnsi="Times New Roman" w:cs="Times New Roman"/>
          <w:sz w:val="24"/>
          <w:szCs w:val="24"/>
        </w:rPr>
        <w:t>2022</w:t>
      </w:r>
    </w:p>
    <w:p w14:paraId="5AAE99B7" w14:textId="77777777" w:rsidR="00294C7D" w:rsidRDefault="00401023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7C8B02" wp14:editId="3BEDBAD9">
            <wp:extent cx="5760720" cy="31104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BD998" w14:textId="77777777" w:rsidR="00F364DF" w:rsidRDefault="00182ACE" w:rsidP="00065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 xml:space="preserve">Un film de </w:t>
      </w:r>
      <w:proofErr w:type="spellStart"/>
      <w:r w:rsidRPr="00294C7D">
        <w:rPr>
          <w:rFonts w:ascii="Times New Roman" w:hAnsi="Times New Roman" w:cs="Times New Roman"/>
          <w:b/>
          <w:sz w:val="24"/>
          <w:szCs w:val="24"/>
        </w:rPr>
        <w:t>Bui</w:t>
      </w:r>
      <w:proofErr w:type="spellEnd"/>
      <w:r w:rsidRPr="0029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C7D">
        <w:rPr>
          <w:rFonts w:ascii="Times New Roman" w:hAnsi="Times New Roman" w:cs="Times New Roman"/>
          <w:b/>
          <w:sz w:val="24"/>
          <w:szCs w:val="24"/>
        </w:rPr>
        <w:t>Thac</w:t>
      </w:r>
      <w:proofErr w:type="spellEnd"/>
      <w:r w:rsidRPr="00294C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4C7D">
        <w:rPr>
          <w:rFonts w:ascii="Times New Roman" w:hAnsi="Times New Roman" w:cs="Times New Roman"/>
          <w:b/>
          <w:sz w:val="24"/>
          <w:szCs w:val="24"/>
        </w:rPr>
        <w:t>Chuyen</w:t>
      </w:r>
      <w:proofErr w:type="spellEnd"/>
      <w:r w:rsidRPr="00182ACE">
        <w:rPr>
          <w:rFonts w:ascii="Times New Roman" w:hAnsi="Times New Roman" w:cs="Times New Roman"/>
          <w:sz w:val="24"/>
          <w:szCs w:val="24"/>
        </w:rPr>
        <w:t xml:space="preserve">, </w:t>
      </w:r>
      <w:r w:rsidR="00A85354">
        <w:rPr>
          <w:rFonts w:ascii="Times New Roman" w:hAnsi="Times New Roman" w:cs="Times New Roman"/>
          <w:sz w:val="24"/>
          <w:szCs w:val="24"/>
        </w:rPr>
        <w:t>Vietnam, 2022, 11</w:t>
      </w:r>
      <w:r w:rsidRPr="00182ACE">
        <w:rPr>
          <w:rFonts w:ascii="Times New Roman" w:hAnsi="Times New Roman" w:cs="Times New Roman"/>
          <w:sz w:val="24"/>
          <w:szCs w:val="24"/>
        </w:rPr>
        <w:t xml:space="preserve">6 mn, </w:t>
      </w:r>
      <w:proofErr w:type="spellStart"/>
      <w:r w:rsidRPr="00182ACE">
        <w:rPr>
          <w:rFonts w:ascii="Times New Roman" w:hAnsi="Times New Roman" w:cs="Times New Roman"/>
          <w:sz w:val="24"/>
          <w:szCs w:val="24"/>
        </w:rPr>
        <w:t>vostf</w:t>
      </w:r>
      <w:proofErr w:type="spellEnd"/>
      <w:r w:rsidR="003257AA">
        <w:rPr>
          <w:rFonts w:ascii="Times New Roman" w:hAnsi="Times New Roman" w:cs="Times New Roman"/>
          <w:sz w:val="24"/>
          <w:szCs w:val="24"/>
        </w:rPr>
        <w:t>,</w:t>
      </w:r>
    </w:p>
    <w:p w14:paraId="33E78D70" w14:textId="77777777" w:rsidR="00541777" w:rsidRDefault="003257AA" w:rsidP="00065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82ACE" w:rsidRPr="00182ACE">
        <w:rPr>
          <w:rFonts w:ascii="Times New Roman" w:hAnsi="Times New Roman" w:cs="Times New Roman"/>
          <w:sz w:val="24"/>
          <w:szCs w:val="24"/>
        </w:rPr>
        <w:t>’</w:t>
      </w:r>
      <w:r w:rsidR="00065669">
        <w:rPr>
          <w:rFonts w:ascii="Times New Roman" w:hAnsi="Times New Roman" w:cs="Times New Roman"/>
          <w:sz w:val="24"/>
          <w:szCs w:val="24"/>
        </w:rPr>
        <w:t>aprè</w:t>
      </w:r>
      <w:r w:rsidR="00182ACE" w:rsidRPr="00182ACE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182ACE" w:rsidRPr="00182ACE">
        <w:rPr>
          <w:rFonts w:ascii="Times New Roman" w:hAnsi="Times New Roman" w:cs="Times New Roman"/>
          <w:sz w:val="24"/>
          <w:szCs w:val="24"/>
        </w:rPr>
        <w:t xml:space="preserve"> deux nouvelles de Nguyen Ngoc Tu</w:t>
      </w:r>
      <w:r w:rsidR="00541777">
        <w:rPr>
          <w:rFonts w:ascii="Times New Roman" w:hAnsi="Times New Roman" w:cs="Times New Roman"/>
          <w:sz w:val="24"/>
          <w:szCs w:val="24"/>
        </w:rPr>
        <w:t>.</w:t>
      </w:r>
    </w:p>
    <w:p w14:paraId="5529C6D8" w14:textId="77777777" w:rsidR="00182ACE" w:rsidRPr="005B4329" w:rsidRDefault="00182ACE" w:rsidP="00065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Product</w:t>
      </w:r>
      <w:r w:rsidR="00D91EA1">
        <w:rPr>
          <w:rFonts w:ascii="Times New Roman" w:hAnsi="Times New Roman" w:cs="Times New Roman"/>
          <w:sz w:val="24"/>
          <w:szCs w:val="24"/>
        </w:rPr>
        <w:t>ion</w:t>
      </w:r>
      <w:r w:rsidR="00065669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065669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065669">
        <w:rPr>
          <w:rFonts w:ascii="Times New Roman" w:hAnsi="Times New Roman" w:cs="Times New Roman"/>
          <w:sz w:val="24"/>
          <w:szCs w:val="24"/>
        </w:rPr>
        <w:t xml:space="preserve"> Thi </w:t>
      </w:r>
      <w:proofErr w:type="spellStart"/>
      <w:r w:rsidR="00065669">
        <w:rPr>
          <w:rFonts w:ascii="Times New Roman" w:hAnsi="Times New Roman" w:cs="Times New Roman"/>
          <w:sz w:val="24"/>
          <w:szCs w:val="24"/>
        </w:rPr>
        <w:t>Bich</w:t>
      </w:r>
      <w:proofErr w:type="spellEnd"/>
      <w:r w:rsidR="00065669">
        <w:rPr>
          <w:rFonts w:ascii="Times New Roman" w:hAnsi="Times New Roman" w:cs="Times New Roman"/>
          <w:sz w:val="24"/>
          <w:szCs w:val="24"/>
        </w:rPr>
        <w:t xml:space="preserve"> Ngoc</w:t>
      </w:r>
      <w:r w:rsidR="00065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4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82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Photographie : Nguyen </w:t>
      </w:r>
      <w:proofErr w:type="spellStart"/>
      <w:r w:rsidRPr="00182ACE">
        <w:rPr>
          <w:rFonts w:ascii="Times New Roman" w:eastAsia="Times New Roman" w:hAnsi="Times New Roman" w:cs="Times New Roman"/>
          <w:color w:val="000000"/>
          <w:sz w:val="24"/>
          <w:szCs w:val="24"/>
        </w:rPr>
        <w:t>K’Linh</w:t>
      </w:r>
      <w:proofErr w:type="spellEnd"/>
      <w:r w:rsidRPr="00182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182ACE">
        <w:rPr>
          <w:rFonts w:ascii="Times New Roman" w:eastAsia="Times New Roman" w:hAnsi="Times New Roman" w:cs="Times New Roman"/>
          <w:color w:val="000000"/>
          <w:sz w:val="24"/>
          <w:szCs w:val="24"/>
        </w:rPr>
        <w:t>Musique:</w:t>
      </w:r>
      <w:proofErr w:type="gramEnd"/>
      <w:r w:rsidRPr="00182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That An</w:t>
      </w:r>
      <w:r w:rsidR="00F364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BE3F69" w14:textId="77777777" w:rsidR="003257AA" w:rsidRDefault="00065669" w:rsidP="003257AA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Avec :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Hoang, Juliet Bao Ngoc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Phuong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 Dao, Ngo Quang Tuan</w:t>
      </w:r>
      <w:r w:rsidR="003257AA">
        <w:rPr>
          <w:rFonts w:ascii="Times New Roman" w:hAnsi="Times New Roman" w:cs="Times New Roman"/>
          <w:sz w:val="24"/>
          <w:szCs w:val="24"/>
        </w:rPr>
        <w:t>.</w:t>
      </w:r>
    </w:p>
    <w:p w14:paraId="23936B0D" w14:textId="77777777" w:rsidR="003257AA" w:rsidRDefault="00F364DF" w:rsidP="003257AA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Lotus d’or </w:t>
      </w:r>
      <w:r w:rsidR="00294C7D">
        <w:rPr>
          <w:rFonts w:ascii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hAnsi="Times New Roman" w:cs="Times New Roman"/>
          <w:sz w:val="24"/>
          <w:szCs w:val="24"/>
        </w:rPr>
        <w:t>Festival du cinéma vietnamien 2023</w:t>
      </w:r>
      <w:r w:rsidR="005B4329" w:rsidRPr="004D2AF3">
        <w:rPr>
          <w:rFonts w:ascii="Times New Roman" w:hAnsi="Times New Roman" w:cs="Times New Roman"/>
          <w:sz w:val="24"/>
          <w:szCs w:val="24"/>
        </w:rPr>
        <w:t xml:space="preserve"> (meilleurs film, réalisation, </w:t>
      </w:r>
    </w:p>
    <w:p w14:paraId="697E8545" w14:textId="77777777" w:rsidR="00541777" w:rsidRPr="00541777" w:rsidRDefault="005B4329" w:rsidP="00401023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2AF3">
        <w:rPr>
          <w:rFonts w:ascii="Times New Roman" w:hAnsi="Times New Roman" w:cs="Times New Roman"/>
          <w:sz w:val="24"/>
          <w:szCs w:val="24"/>
        </w:rPr>
        <w:t>photogr</w:t>
      </w:r>
      <w:r w:rsidR="00294C7D">
        <w:rPr>
          <w:rFonts w:ascii="Times New Roman" w:hAnsi="Times New Roman" w:cs="Times New Roman"/>
          <w:sz w:val="24"/>
          <w:szCs w:val="24"/>
        </w:rPr>
        <w:t>aphie</w:t>
      </w:r>
      <w:proofErr w:type="gramEnd"/>
      <w:r w:rsidR="00294C7D">
        <w:rPr>
          <w:rFonts w:ascii="Times New Roman" w:hAnsi="Times New Roman" w:cs="Times New Roman"/>
          <w:sz w:val="24"/>
          <w:szCs w:val="24"/>
        </w:rPr>
        <w:t>, musique, second</w:t>
      </w:r>
      <w:r w:rsidR="00064332">
        <w:rPr>
          <w:rFonts w:ascii="Times New Roman" w:hAnsi="Times New Roman" w:cs="Times New Roman"/>
          <w:sz w:val="24"/>
          <w:szCs w:val="24"/>
        </w:rPr>
        <w:t xml:space="preserve"> rô</w:t>
      </w:r>
      <w:r w:rsidR="00541777">
        <w:rPr>
          <w:rFonts w:ascii="Times New Roman" w:hAnsi="Times New Roman" w:cs="Times New Roman"/>
          <w:sz w:val="24"/>
          <w:szCs w:val="24"/>
        </w:rPr>
        <w:t>le</w:t>
      </w:r>
      <w:r w:rsidR="003257AA">
        <w:rPr>
          <w:rFonts w:ascii="Times New Roman" w:hAnsi="Times New Roman" w:cs="Times New Roman"/>
          <w:sz w:val="24"/>
          <w:szCs w:val="24"/>
        </w:rPr>
        <w:t xml:space="preserve"> masculin</w:t>
      </w:r>
      <w:r w:rsidR="004D2AF3" w:rsidRPr="004D2AF3">
        <w:rPr>
          <w:rFonts w:ascii="Times New Roman" w:hAnsi="Times New Roman" w:cs="Times New Roman"/>
          <w:sz w:val="24"/>
          <w:szCs w:val="24"/>
        </w:rPr>
        <w:t>)</w:t>
      </w:r>
      <w:r w:rsidR="003257AA">
        <w:rPr>
          <w:rFonts w:ascii="Times New Roman" w:hAnsi="Times New Roman" w:cs="Times New Roman"/>
          <w:sz w:val="24"/>
          <w:szCs w:val="24"/>
        </w:rPr>
        <w:t>.</w:t>
      </w:r>
      <w:r w:rsidRPr="004D2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BA712" w14:textId="77777777" w:rsidR="00541777" w:rsidRDefault="00541777" w:rsidP="00541777">
      <w:pPr>
        <w:spacing w:after="0" w:line="240" w:lineRule="auto"/>
        <w:jc w:val="center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</w:pPr>
      <w:r w:rsidRPr="00541777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La vie amoureuse de trois femmes dans un village côtier du Vietnam méridional </w:t>
      </w:r>
    </w:p>
    <w:p w14:paraId="60D532CE" w14:textId="77777777" w:rsidR="00541777" w:rsidRDefault="00541777" w:rsidP="00541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</w:pPr>
      <w:proofErr w:type="gramStart"/>
      <w:r w:rsidRPr="00541777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et</w:t>
      </w:r>
      <w:proofErr w:type="gramEnd"/>
      <w:r w:rsidRPr="00541777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les passions dévorantes qui hantent ses habitants. </w:t>
      </w:r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Enceinte, </w:t>
      </w:r>
      <w:proofErr w:type="spellStart"/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Hau</w:t>
      </w:r>
      <w:proofErr w:type="spellEnd"/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 parvient </w:t>
      </w:r>
      <w:proofErr w:type="spellStart"/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a</w:t>
      </w:r>
      <w:proofErr w:type="spellEnd"/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̀ </w:t>
      </w:r>
    </w:p>
    <w:p w14:paraId="6E0AFDCC" w14:textId="77777777" w:rsidR="00541777" w:rsidRDefault="00541777" w:rsidP="00541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</w:pPr>
      <w:proofErr w:type="spellStart"/>
      <w:proofErr w:type="gramStart"/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épouser</w:t>
      </w:r>
      <w:proofErr w:type="spellEnd"/>
      <w:proofErr w:type="gramEnd"/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 le tacitur</w:t>
      </w:r>
      <w:r w:rsidRPr="0054177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ne </w:t>
      </w:r>
      <w:proofErr w:type="spellStart"/>
      <w:r w:rsidRPr="0054177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pêcheur</w:t>
      </w:r>
      <w:proofErr w:type="spellEnd"/>
      <w:r w:rsidRPr="0054177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 Duong, </w:t>
      </w:r>
      <w:r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qui est éperdument</w:t>
      </w:r>
      <w:r w:rsidRPr="0054177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 amoureux de Nhan, </w:t>
      </w:r>
    </w:p>
    <w:p w14:paraId="36B769B4" w14:textId="77777777" w:rsidR="00541777" w:rsidRPr="00541777" w:rsidRDefault="00541777" w:rsidP="005417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</w:pPr>
      <w:proofErr w:type="gramStart"/>
      <w:r w:rsidRPr="0054177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laquelle</w:t>
      </w:r>
      <w:proofErr w:type="gramEnd"/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 a choisi de se marier avec </w:t>
      </w:r>
      <w:r w:rsidR="00491A53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l’insouciant </w:t>
      </w:r>
      <w:r w:rsidRPr="0088003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 xml:space="preserve"> qu’elle découvre </w:t>
      </w:r>
      <w:r w:rsidRPr="00541777">
        <w:rPr>
          <w:rFonts w:ascii="Times New Roman" w:eastAsia="Times New Roman" w:hAnsi="Times New Roman" w:cs="Times New Roman"/>
          <w:i/>
          <w:color w:val="151210"/>
          <w:sz w:val="24"/>
          <w:szCs w:val="24"/>
        </w:rPr>
        <w:t>pyromane…</w:t>
      </w:r>
    </w:p>
    <w:p w14:paraId="355EFC20" w14:textId="77777777" w:rsidR="00541777" w:rsidRPr="00541777" w:rsidRDefault="00541777" w:rsidP="0006566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7FB3A62" w14:textId="77777777" w:rsidR="00294C7D" w:rsidRPr="00294C7D" w:rsidRDefault="00294C7D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D5C">
        <w:rPr>
          <w:rFonts w:ascii="Times New Roman" w:hAnsi="Times New Roman" w:cs="Times New Roman"/>
          <w:b/>
          <w:sz w:val="28"/>
          <w:szCs w:val="28"/>
        </w:rPr>
        <w:t>Débat</w:t>
      </w:r>
      <w:r w:rsidR="00C66746">
        <w:rPr>
          <w:rFonts w:ascii="Times New Roman" w:hAnsi="Times New Roman" w:cs="Times New Roman"/>
          <w:sz w:val="24"/>
          <w:szCs w:val="24"/>
        </w:rPr>
        <w:t xml:space="preserve"> en visioconférence</w:t>
      </w:r>
    </w:p>
    <w:p w14:paraId="1BFB8484" w14:textId="77777777" w:rsidR="00CA7D5C" w:rsidRDefault="00294C7D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C7D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294C7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e réalisateur </w:t>
      </w:r>
      <w:proofErr w:type="spellStart"/>
      <w:r w:rsidRPr="00CA7D5C">
        <w:rPr>
          <w:rFonts w:ascii="Times New Roman" w:hAnsi="Times New Roman" w:cs="Times New Roman"/>
          <w:b/>
          <w:sz w:val="24"/>
          <w:szCs w:val="24"/>
        </w:rPr>
        <w:t>Bui</w:t>
      </w:r>
      <w:proofErr w:type="spellEnd"/>
      <w:r w:rsidRPr="00CA7D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D5C">
        <w:rPr>
          <w:rFonts w:ascii="Times New Roman" w:hAnsi="Times New Roman" w:cs="Times New Roman"/>
          <w:b/>
          <w:sz w:val="24"/>
          <w:szCs w:val="24"/>
        </w:rPr>
        <w:t>Thac</w:t>
      </w:r>
      <w:proofErr w:type="spellEnd"/>
      <w:r w:rsidRPr="00CA7D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D5C">
        <w:rPr>
          <w:rFonts w:ascii="Times New Roman" w:hAnsi="Times New Roman" w:cs="Times New Roman"/>
          <w:b/>
          <w:sz w:val="24"/>
          <w:szCs w:val="24"/>
        </w:rPr>
        <w:t>Chuyen</w:t>
      </w:r>
      <w:proofErr w:type="spellEnd"/>
      <w:r w:rsidR="00CA7D5C">
        <w:rPr>
          <w:rFonts w:ascii="Times New Roman" w:hAnsi="Times New Roman" w:cs="Times New Roman"/>
          <w:sz w:val="24"/>
          <w:szCs w:val="24"/>
        </w:rPr>
        <w:t xml:space="preserve"> (</w:t>
      </w:r>
      <w:r w:rsidR="00CA7D5C" w:rsidRPr="00CA7D5C">
        <w:rPr>
          <w:rFonts w:ascii="Times New Roman" w:hAnsi="Times New Roman" w:cs="Times New Roman"/>
          <w:i/>
          <w:sz w:val="24"/>
          <w:szCs w:val="24"/>
        </w:rPr>
        <w:t>Course de nuit</w:t>
      </w:r>
      <w:r w:rsidR="00CA7D5C">
        <w:rPr>
          <w:rFonts w:ascii="Times New Roman" w:hAnsi="Times New Roman" w:cs="Times New Roman"/>
          <w:sz w:val="24"/>
          <w:szCs w:val="24"/>
        </w:rPr>
        <w:t xml:space="preserve"> 2000, </w:t>
      </w:r>
    </w:p>
    <w:p w14:paraId="1B17774D" w14:textId="77777777" w:rsidR="00294C7D" w:rsidRDefault="00CA7D5C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7D5C">
        <w:rPr>
          <w:rFonts w:ascii="Times New Roman" w:hAnsi="Times New Roman" w:cs="Times New Roman"/>
          <w:i/>
          <w:sz w:val="24"/>
          <w:szCs w:val="24"/>
        </w:rPr>
        <w:t>Vivre dans la peur</w:t>
      </w:r>
      <w:r>
        <w:rPr>
          <w:rFonts w:ascii="Times New Roman" w:hAnsi="Times New Roman" w:cs="Times New Roman"/>
          <w:sz w:val="24"/>
          <w:szCs w:val="24"/>
        </w:rPr>
        <w:t xml:space="preserve"> 2005, </w:t>
      </w:r>
      <w:r w:rsidRPr="00CA7D5C">
        <w:rPr>
          <w:rFonts w:ascii="Times New Roman" w:hAnsi="Times New Roman" w:cs="Times New Roman"/>
          <w:i/>
          <w:sz w:val="24"/>
          <w:szCs w:val="24"/>
        </w:rPr>
        <w:t>Vertiges</w:t>
      </w:r>
      <w:r>
        <w:rPr>
          <w:rFonts w:ascii="Times New Roman" w:hAnsi="Times New Roman" w:cs="Times New Roman"/>
          <w:sz w:val="24"/>
          <w:szCs w:val="24"/>
        </w:rPr>
        <w:t xml:space="preserve"> 2009, </w:t>
      </w:r>
      <w:r w:rsidRPr="00CA7D5C">
        <w:rPr>
          <w:rFonts w:ascii="Times New Roman" w:hAnsi="Times New Roman" w:cs="Times New Roman"/>
          <w:i/>
          <w:sz w:val="24"/>
          <w:szCs w:val="24"/>
        </w:rPr>
        <w:t>Cendres glorieuses</w:t>
      </w:r>
      <w:r>
        <w:rPr>
          <w:rFonts w:ascii="Times New Roman" w:hAnsi="Times New Roman" w:cs="Times New Roman"/>
          <w:sz w:val="24"/>
          <w:szCs w:val="24"/>
        </w:rPr>
        <w:t xml:space="preserve"> 2022)</w:t>
      </w:r>
    </w:p>
    <w:p w14:paraId="6E48730D" w14:textId="77777777" w:rsidR="00401023" w:rsidRDefault="00401023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2AEC2" w14:textId="77777777" w:rsidR="00294C7D" w:rsidRPr="00294C7D" w:rsidRDefault="00294C7D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C7D">
        <w:rPr>
          <w:rFonts w:ascii="Times New Roman" w:hAnsi="Times New Roman" w:cs="Times New Roman"/>
          <w:sz w:val="24"/>
          <w:szCs w:val="24"/>
        </w:rPr>
        <w:t>Tarif : 6,50 à 9,80 €</w:t>
      </w:r>
    </w:p>
    <w:p w14:paraId="06A73E31" w14:textId="77777777" w:rsidR="00294C7D" w:rsidRPr="00294C7D" w:rsidRDefault="00294C7D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C7D">
        <w:rPr>
          <w:rFonts w:ascii="Times New Roman" w:hAnsi="Times New Roman" w:cs="Times New Roman"/>
          <w:sz w:val="24"/>
          <w:szCs w:val="24"/>
        </w:rPr>
        <w:t>Facebook:</w:t>
      </w:r>
      <w:proofErr w:type="gramEnd"/>
      <w:r w:rsidRPr="00294C7D">
        <w:rPr>
          <w:rFonts w:ascii="Times New Roman" w:hAnsi="Times New Roman" w:cs="Times New Roman"/>
          <w:sz w:val="24"/>
          <w:szCs w:val="24"/>
        </w:rPr>
        <w:t xml:space="preserve"> https://www.facebook.com/groups/401027901568234</w:t>
      </w:r>
    </w:p>
    <w:p w14:paraId="59099F10" w14:textId="77777777" w:rsidR="00294C7D" w:rsidRPr="00294C7D" w:rsidRDefault="00294C7D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94C7D">
        <w:rPr>
          <w:rFonts w:ascii="Times New Roman" w:hAnsi="Times New Roman" w:cs="Times New Roman"/>
          <w:sz w:val="24"/>
          <w:szCs w:val="24"/>
        </w:rPr>
        <w:t>Contact:</w:t>
      </w:r>
      <w:proofErr w:type="gramEnd"/>
      <w:r w:rsidRPr="00294C7D">
        <w:rPr>
          <w:rFonts w:ascii="Times New Roman" w:hAnsi="Times New Roman" w:cs="Times New Roman"/>
          <w:sz w:val="24"/>
          <w:szCs w:val="24"/>
        </w:rPr>
        <w:t xml:space="preserve"> cineclub.yda@gmail.com</w:t>
      </w:r>
    </w:p>
    <w:p w14:paraId="61280AAB" w14:textId="77777777" w:rsidR="005B4329" w:rsidRPr="00142FB4" w:rsidRDefault="00294C7D" w:rsidP="00294C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C7D">
        <w:rPr>
          <w:rFonts w:ascii="Times New Roman" w:hAnsi="Times New Roman" w:cs="Times New Roman"/>
          <w:sz w:val="24"/>
          <w:szCs w:val="24"/>
        </w:rPr>
        <w:t xml:space="preserve">Avec la participation du </w:t>
      </w:r>
      <w:r w:rsidRPr="00142FB4">
        <w:rPr>
          <w:rFonts w:ascii="Times New Roman" w:hAnsi="Times New Roman" w:cs="Times New Roman"/>
          <w:sz w:val="24"/>
          <w:szCs w:val="24"/>
        </w:rPr>
        <w:t>MCFV.</w:t>
      </w:r>
    </w:p>
    <w:p w14:paraId="582E2480" w14:textId="77777777" w:rsidR="004A1586" w:rsidRPr="004A1586" w:rsidRDefault="004A1586" w:rsidP="004A1586">
      <w:pPr>
        <w:pStyle w:val="Default"/>
        <w:jc w:val="center"/>
        <w:rPr>
          <w:sz w:val="28"/>
          <w:szCs w:val="28"/>
        </w:rPr>
      </w:pPr>
      <w:proofErr w:type="spellStart"/>
      <w:r w:rsidRPr="004A1586">
        <w:rPr>
          <w:bCs/>
          <w:sz w:val="28"/>
          <w:szCs w:val="28"/>
        </w:rPr>
        <w:lastRenderedPageBreak/>
        <w:t>Câu</w:t>
      </w:r>
      <w:proofErr w:type="spellEnd"/>
      <w:r w:rsidRPr="004A1586">
        <w:rPr>
          <w:bCs/>
          <w:sz w:val="28"/>
          <w:szCs w:val="28"/>
        </w:rPr>
        <w:t xml:space="preserve"> </w:t>
      </w:r>
      <w:proofErr w:type="spellStart"/>
      <w:r w:rsidRPr="004A1586">
        <w:rPr>
          <w:bCs/>
          <w:sz w:val="28"/>
          <w:szCs w:val="28"/>
        </w:rPr>
        <w:t>lạc</w:t>
      </w:r>
      <w:proofErr w:type="spellEnd"/>
      <w:r w:rsidRPr="004A1586">
        <w:rPr>
          <w:bCs/>
          <w:sz w:val="28"/>
          <w:szCs w:val="28"/>
        </w:rPr>
        <w:t xml:space="preserve"> </w:t>
      </w:r>
      <w:proofErr w:type="spellStart"/>
      <w:r w:rsidRPr="004A1586">
        <w:rPr>
          <w:bCs/>
          <w:sz w:val="28"/>
          <w:szCs w:val="28"/>
        </w:rPr>
        <w:t>bộ</w:t>
      </w:r>
      <w:proofErr w:type="spellEnd"/>
      <w:r w:rsidRPr="004A1586">
        <w:rPr>
          <w:bCs/>
          <w:sz w:val="28"/>
          <w:szCs w:val="28"/>
        </w:rPr>
        <w:t xml:space="preserve"> </w:t>
      </w:r>
      <w:proofErr w:type="spellStart"/>
      <w:r w:rsidRPr="004A1586">
        <w:rPr>
          <w:bCs/>
          <w:sz w:val="28"/>
          <w:szCs w:val="28"/>
        </w:rPr>
        <w:t>Yda</w:t>
      </w:r>
      <w:proofErr w:type="spellEnd"/>
      <w:r w:rsidRPr="004A1586">
        <w:rPr>
          <w:bCs/>
          <w:sz w:val="28"/>
          <w:szCs w:val="28"/>
        </w:rPr>
        <w:t xml:space="preserve"> </w:t>
      </w:r>
      <w:proofErr w:type="spellStart"/>
      <w:r w:rsidRPr="004A1586">
        <w:rPr>
          <w:bCs/>
          <w:sz w:val="28"/>
          <w:szCs w:val="28"/>
        </w:rPr>
        <w:t>và</w:t>
      </w:r>
      <w:proofErr w:type="spellEnd"/>
      <w:r w:rsidRPr="004A1586">
        <w:rPr>
          <w:bCs/>
          <w:sz w:val="28"/>
          <w:szCs w:val="28"/>
        </w:rPr>
        <w:t xml:space="preserve"> Mat Productions </w:t>
      </w:r>
      <w:proofErr w:type="spellStart"/>
      <w:r w:rsidRPr="004A1586">
        <w:rPr>
          <w:bCs/>
          <w:sz w:val="28"/>
          <w:szCs w:val="28"/>
        </w:rPr>
        <w:t>giới</w:t>
      </w:r>
      <w:proofErr w:type="spellEnd"/>
      <w:r w:rsidRPr="004A1586">
        <w:rPr>
          <w:bCs/>
          <w:sz w:val="28"/>
          <w:szCs w:val="28"/>
        </w:rPr>
        <w:t xml:space="preserve"> </w:t>
      </w:r>
      <w:proofErr w:type="spellStart"/>
      <w:r w:rsidRPr="004A1586">
        <w:rPr>
          <w:bCs/>
          <w:sz w:val="28"/>
          <w:szCs w:val="28"/>
        </w:rPr>
        <w:t>thiệu</w:t>
      </w:r>
      <w:proofErr w:type="spellEnd"/>
    </w:p>
    <w:p w14:paraId="7D3B2F4B" w14:textId="77777777" w:rsidR="004A1586" w:rsidRPr="00153A66" w:rsidRDefault="004A1586" w:rsidP="004A1586">
      <w:pPr>
        <w:pStyle w:val="Default"/>
        <w:jc w:val="center"/>
        <w:rPr>
          <w:sz w:val="32"/>
          <w:szCs w:val="32"/>
        </w:rPr>
      </w:pPr>
      <w:proofErr w:type="spellStart"/>
      <w:proofErr w:type="gramStart"/>
      <w:r w:rsidRPr="00153A66">
        <w:rPr>
          <w:sz w:val="32"/>
          <w:szCs w:val="32"/>
        </w:rPr>
        <w:t>thứ</w:t>
      </w:r>
      <w:proofErr w:type="spellEnd"/>
      <w:proofErr w:type="gramEnd"/>
      <w:r w:rsidRPr="00153A66">
        <w:rPr>
          <w:sz w:val="32"/>
          <w:szCs w:val="32"/>
        </w:rPr>
        <w:t xml:space="preserve"> </w:t>
      </w:r>
      <w:proofErr w:type="spellStart"/>
      <w:r w:rsidRPr="00153A66">
        <w:rPr>
          <w:sz w:val="32"/>
          <w:szCs w:val="32"/>
        </w:rPr>
        <w:t>bảy</w:t>
      </w:r>
      <w:proofErr w:type="spellEnd"/>
      <w:r w:rsidRPr="00153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6.1</w:t>
      </w:r>
      <w:r w:rsidRPr="00153A66">
        <w:rPr>
          <w:b/>
          <w:sz w:val="32"/>
          <w:szCs w:val="32"/>
        </w:rPr>
        <w:t>. 202</w:t>
      </w:r>
      <w:r>
        <w:rPr>
          <w:b/>
          <w:sz w:val="32"/>
          <w:szCs w:val="32"/>
        </w:rPr>
        <w:t>4</w:t>
      </w:r>
      <w:r w:rsidRPr="00153A66">
        <w:rPr>
          <w:sz w:val="32"/>
          <w:szCs w:val="32"/>
        </w:rPr>
        <w:t xml:space="preserve"> </w:t>
      </w:r>
      <w:proofErr w:type="spellStart"/>
      <w:r w:rsidRPr="00153A66">
        <w:rPr>
          <w:sz w:val="32"/>
          <w:szCs w:val="32"/>
        </w:rPr>
        <w:t>lúc</w:t>
      </w:r>
      <w:proofErr w:type="spellEnd"/>
      <w:r w:rsidRPr="00153A66">
        <w:rPr>
          <w:sz w:val="32"/>
          <w:szCs w:val="32"/>
        </w:rPr>
        <w:t xml:space="preserve"> </w:t>
      </w:r>
      <w:r w:rsidRPr="00153A66">
        <w:rPr>
          <w:b/>
          <w:sz w:val="32"/>
          <w:szCs w:val="32"/>
        </w:rPr>
        <w:t xml:space="preserve">16 </w:t>
      </w:r>
      <w:proofErr w:type="spellStart"/>
      <w:r w:rsidRPr="00153A66">
        <w:rPr>
          <w:sz w:val="32"/>
          <w:szCs w:val="32"/>
        </w:rPr>
        <w:t>giờ</w:t>
      </w:r>
      <w:proofErr w:type="spellEnd"/>
    </w:p>
    <w:p w14:paraId="6292468E" w14:textId="77777777" w:rsidR="004A1586" w:rsidRPr="004A1586" w:rsidRDefault="004A1586" w:rsidP="004A1586">
      <w:pPr>
        <w:pStyle w:val="Default"/>
        <w:jc w:val="center"/>
        <w:rPr>
          <w:b/>
          <w:bCs/>
          <w:sz w:val="32"/>
          <w:szCs w:val="32"/>
        </w:rPr>
      </w:pPr>
      <w:proofErr w:type="gramStart"/>
      <w:r w:rsidRPr="004A1586">
        <w:rPr>
          <w:sz w:val="32"/>
          <w:szCs w:val="32"/>
        </w:rPr>
        <w:t>cinéma</w:t>
      </w:r>
      <w:proofErr w:type="gramEnd"/>
      <w:r w:rsidRPr="004A1586">
        <w:rPr>
          <w:b/>
          <w:sz w:val="32"/>
          <w:szCs w:val="32"/>
        </w:rPr>
        <w:t xml:space="preserve"> Grand Action</w:t>
      </w:r>
    </w:p>
    <w:p w14:paraId="20A9AE99" w14:textId="77777777" w:rsidR="004A1586" w:rsidRDefault="004A1586" w:rsidP="004A1586">
      <w:pPr>
        <w:pStyle w:val="Default"/>
        <w:jc w:val="center"/>
      </w:pPr>
      <w:r>
        <w:t xml:space="preserve">5 rue des Ecoles, 75005 Paris (tel. </w:t>
      </w:r>
      <w:proofErr w:type="gramStart"/>
      <w:r>
        <w:t>01  43</w:t>
      </w:r>
      <w:proofErr w:type="gramEnd"/>
      <w:r>
        <w:t xml:space="preserve"> 54 47 62)</w:t>
      </w:r>
    </w:p>
    <w:p w14:paraId="289BE479" w14:textId="77777777" w:rsidR="004A1586" w:rsidRDefault="004A1586" w:rsidP="004A1586">
      <w:pPr>
        <w:pStyle w:val="Default"/>
        <w:jc w:val="center"/>
      </w:pPr>
      <w:r>
        <w:t>M° Cardinal Lemoine, Jussieu, Maubert - Mutualité</w:t>
      </w:r>
    </w:p>
    <w:p w14:paraId="7F98B4F8" w14:textId="77777777" w:rsidR="004A1586" w:rsidRDefault="004A1586" w:rsidP="004A1586">
      <w:pPr>
        <w:pStyle w:val="Default"/>
        <w:jc w:val="center"/>
      </w:pPr>
    </w:p>
    <w:p w14:paraId="20638515" w14:textId="77777777" w:rsidR="004A1586" w:rsidRDefault="004A1586" w:rsidP="004A1586">
      <w:pPr>
        <w:pStyle w:val="Default"/>
        <w:jc w:val="center"/>
      </w:pPr>
    </w:p>
    <w:p w14:paraId="24F53B31" w14:textId="77777777" w:rsidR="004A1586" w:rsidRPr="003970C8" w:rsidRDefault="004A1586" w:rsidP="004A1586">
      <w:pPr>
        <w:pStyle w:val="Default"/>
        <w:jc w:val="center"/>
        <w:rPr>
          <w:b/>
          <w:i/>
          <w:color w:val="FF0000"/>
          <w:sz w:val="40"/>
          <w:szCs w:val="40"/>
        </w:rPr>
      </w:pPr>
      <w:r w:rsidRPr="003970C8">
        <w:rPr>
          <w:b/>
          <w:i/>
          <w:color w:val="FF0000"/>
          <w:sz w:val="40"/>
          <w:szCs w:val="40"/>
        </w:rPr>
        <w:t xml:space="preserve">TRO TÀN RỰC RỠ </w:t>
      </w:r>
    </w:p>
    <w:p w14:paraId="6EEC81FE" w14:textId="77777777" w:rsidR="004A1586" w:rsidRDefault="000C68EE" w:rsidP="004A1586">
      <w:pPr>
        <w:pStyle w:val="Default"/>
        <w:jc w:val="center"/>
      </w:pPr>
      <w:proofErr w:type="spellStart"/>
      <w:r>
        <w:t>Khí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Ba </w:t>
      </w:r>
      <w:proofErr w:type="spellStart"/>
      <w:r>
        <w:t>lục</w:t>
      </w:r>
      <w:proofErr w:type="spellEnd"/>
      <w:r>
        <w:t xml:space="preserve"> </w:t>
      </w:r>
      <w:proofErr w:type="spellStart"/>
      <w:r>
        <w:t>địa</w:t>
      </w:r>
      <w:proofErr w:type="spellEnd"/>
      <w:r>
        <w:t>, Nantes 2022</w:t>
      </w:r>
    </w:p>
    <w:p w14:paraId="7753940D" w14:textId="77777777" w:rsidR="00D51428" w:rsidRDefault="00D51428" w:rsidP="004A1586">
      <w:pPr>
        <w:pStyle w:val="Default"/>
        <w:jc w:val="center"/>
      </w:pPr>
    </w:p>
    <w:p w14:paraId="0243DA26" w14:textId="77777777" w:rsidR="000C68EE" w:rsidRDefault="00142FB4" w:rsidP="004A1586">
      <w:pPr>
        <w:pStyle w:val="Default"/>
        <w:jc w:val="center"/>
      </w:pPr>
      <w:r>
        <w:rPr>
          <w:noProof/>
        </w:rPr>
        <w:drawing>
          <wp:inline distT="0" distB="0" distL="0" distR="0" wp14:anchorId="2A25D89F" wp14:editId="08F411AC">
            <wp:extent cx="5715000" cy="30003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49470" w14:textId="77777777" w:rsidR="000C68EE" w:rsidRDefault="000C68EE" w:rsidP="004A1586">
      <w:pPr>
        <w:pStyle w:val="Default"/>
        <w:jc w:val="center"/>
      </w:pPr>
      <w:proofErr w:type="spellStart"/>
      <w:r>
        <w:t>Phim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236688">
        <w:rPr>
          <w:b/>
        </w:rPr>
        <w:t>Bùi</w:t>
      </w:r>
      <w:proofErr w:type="spellEnd"/>
      <w:r w:rsidRPr="00236688">
        <w:rPr>
          <w:b/>
        </w:rPr>
        <w:t xml:space="preserve"> </w:t>
      </w:r>
      <w:proofErr w:type="spellStart"/>
      <w:r w:rsidRPr="00236688">
        <w:rPr>
          <w:b/>
        </w:rPr>
        <w:t>Thạc</w:t>
      </w:r>
      <w:proofErr w:type="spellEnd"/>
      <w:r w:rsidRPr="00236688">
        <w:rPr>
          <w:b/>
        </w:rPr>
        <w:t xml:space="preserve"> </w:t>
      </w:r>
      <w:proofErr w:type="spellStart"/>
      <w:r w:rsidRPr="00236688">
        <w:rPr>
          <w:b/>
        </w:rPr>
        <w:t>Chuyên</w:t>
      </w:r>
      <w:proofErr w:type="spellEnd"/>
      <w:r>
        <w:t xml:space="preserve">, </w:t>
      </w:r>
      <w:proofErr w:type="spellStart"/>
      <w:r>
        <w:t>Việ</w:t>
      </w:r>
      <w:r w:rsidR="00236688">
        <w:t>t</w:t>
      </w:r>
      <w:proofErr w:type="spellEnd"/>
      <w:r w:rsidR="00236688">
        <w:t xml:space="preserve"> Na</w:t>
      </w:r>
      <w:r>
        <w:t xml:space="preserve">m, 2022, 116 </w:t>
      </w:r>
      <w:proofErr w:type="spellStart"/>
      <w:r>
        <w:t>phút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Pháp</w:t>
      </w:r>
      <w:proofErr w:type="spellEnd"/>
      <w:r>
        <w:t>,</w:t>
      </w:r>
    </w:p>
    <w:p w14:paraId="308F3BBF" w14:textId="77777777" w:rsidR="000C68EE" w:rsidRDefault="000C68EE" w:rsidP="004A1586">
      <w:pPr>
        <w:pStyle w:val="Default"/>
        <w:jc w:val="center"/>
        <w:rPr>
          <w:color w:val="202122"/>
          <w:shd w:val="clear" w:color="auto" w:fill="FFFFFF"/>
        </w:rPr>
      </w:pPr>
      <w:proofErr w:type="spellStart"/>
      <w:proofErr w:type="gramStart"/>
      <w:r>
        <w:t>d</w:t>
      </w:r>
      <w:r w:rsidRPr="000C68EE">
        <w:t>ựa</w:t>
      </w:r>
      <w:proofErr w:type="spellEnd"/>
      <w:proofErr w:type="gramEnd"/>
      <w:r w:rsidRPr="000C68EE">
        <w:t xml:space="preserve"> </w:t>
      </w:r>
      <w:proofErr w:type="spellStart"/>
      <w:r w:rsidRPr="000C68EE">
        <w:t>trên</w:t>
      </w:r>
      <w:proofErr w:type="spellEnd"/>
      <w:r w:rsidRPr="000C68EE">
        <w:t xml:space="preserve"> </w:t>
      </w:r>
      <w:proofErr w:type="spellStart"/>
      <w:r w:rsidRPr="000C68EE">
        <w:t>hai</w:t>
      </w:r>
      <w:proofErr w:type="spellEnd"/>
      <w:r w:rsidRPr="000C68EE">
        <w:t xml:space="preserve"> </w:t>
      </w:r>
      <w:proofErr w:type="spellStart"/>
      <w:r w:rsidRPr="000C68EE">
        <w:t>truyện</w:t>
      </w:r>
      <w:proofErr w:type="spellEnd"/>
      <w:r w:rsidRPr="000C68EE">
        <w:t xml:space="preserve"> </w:t>
      </w:r>
      <w:proofErr w:type="spellStart"/>
      <w:r w:rsidRPr="000C68EE">
        <w:t>ngắn</w:t>
      </w:r>
      <w:proofErr w:type="spellEnd"/>
      <w:r w:rsidRPr="000C68EE"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Tro</w:t>
      </w:r>
      <w:proofErr w:type="spellEnd"/>
      <w:r w:rsidRPr="000C68EE">
        <w:rPr>
          <w:i/>
          <w:color w:val="202122"/>
          <w:shd w:val="clear" w:color="auto" w:fill="FFFFFF"/>
        </w:rPr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tàn</w:t>
      </w:r>
      <w:proofErr w:type="spellEnd"/>
      <w:r w:rsidRPr="000C68EE">
        <w:rPr>
          <w:i/>
          <w:color w:val="202122"/>
          <w:shd w:val="clear" w:color="auto" w:fill="FFFFFF"/>
        </w:rPr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rực</w:t>
      </w:r>
      <w:proofErr w:type="spellEnd"/>
      <w:r w:rsidRPr="000C68EE">
        <w:rPr>
          <w:i/>
          <w:color w:val="202122"/>
          <w:shd w:val="clear" w:color="auto" w:fill="FFFFFF"/>
        </w:rPr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rỡ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và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Củi</w:t>
      </w:r>
      <w:proofErr w:type="spellEnd"/>
      <w:r w:rsidRPr="000C68EE">
        <w:rPr>
          <w:i/>
          <w:color w:val="202122"/>
          <w:shd w:val="clear" w:color="auto" w:fill="FFFFFF"/>
        </w:rPr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mục</w:t>
      </w:r>
      <w:proofErr w:type="spellEnd"/>
      <w:r w:rsidRPr="000C68EE">
        <w:rPr>
          <w:i/>
          <w:color w:val="202122"/>
          <w:shd w:val="clear" w:color="auto" w:fill="FFFFFF"/>
        </w:rPr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trôi</w:t>
      </w:r>
      <w:proofErr w:type="spellEnd"/>
      <w:r w:rsidRPr="000C68EE">
        <w:rPr>
          <w:i/>
          <w:color w:val="202122"/>
          <w:shd w:val="clear" w:color="auto" w:fill="FFFFFF"/>
        </w:rPr>
        <w:t xml:space="preserve"> </w:t>
      </w:r>
      <w:proofErr w:type="spellStart"/>
      <w:r w:rsidRPr="000C68EE">
        <w:rPr>
          <w:i/>
          <w:color w:val="202122"/>
          <w:shd w:val="clear" w:color="auto" w:fill="FFFFFF"/>
        </w:rPr>
        <w:t>về</w:t>
      </w:r>
      <w:proofErr w:type="spellEnd"/>
      <w:r w:rsidRPr="000C68EE">
        <w:rPr>
          <w:color w:val="202122"/>
          <w:shd w:val="clear" w:color="auto" w:fill="FFFFFF"/>
        </w:rPr>
        <w:t xml:space="preserve"> </w:t>
      </w:r>
      <w:proofErr w:type="spellStart"/>
      <w:r w:rsidRPr="000C68EE">
        <w:rPr>
          <w:color w:val="202122"/>
          <w:shd w:val="clear" w:color="auto" w:fill="FFFFFF"/>
        </w:rPr>
        <w:t>của</w:t>
      </w:r>
      <w:proofErr w:type="spellEnd"/>
      <w:r w:rsidRPr="000C68EE">
        <w:rPr>
          <w:color w:val="202122"/>
          <w:shd w:val="clear" w:color="auto" w:fill="FFFFFF"/>
        </w:rPr>
        <w:t xml:space="preserve"> </w:t>
      </w:r>
      <w:proofErr w:type="spellStart"/>
      <w:r w:rsidRPr="000C68EE">
        <w:rPr>
          <w:color w:val="202122"/>
          <w:shd w:val="clear" w:color="auto" w:fill="FFFFFF"/>
        </w:rPr>
        <w:t>Nguyễn</w:t>
      </w:r>
      <w:proofErr w:type="spellEnd"/>
      <w:r w:rsidRPr="000C68EE">
        <w:rPr>
          <w:color w:val="202122"/>
          <w:shd w:val="clear" w:color="auto" w:fill="FFFFFF"/>
        </w:rPr>
        <w:t xml:space="preserve"> </w:t>
      </w:r>
      <w:proofErr w:type="spellStart"/>
      <w:r w:rsidRPr="000C68EE">
        <w:rPr>
          <w:color w:val="202122"/>
          <w:shd w:val="clear" w:color="auto" w:fill="FFFFFF"/>
        </w:rPr>
        <w:t>Ngọc</w:t>
      </w:r>
      <w:proofErr w:type="spellEnd"/>
      <w:r w:rsidRPr="000C68EE">
        <w:rPr>
          <w:color w:val="202122"/>
          <w:shd w:val="clear" w:color="auto" w:fill="FFFFFF"/>
        </w:rPr>
        <w:t xml:space="preserve"> </w:t>
      </w:r>
      <w:proofErr w:type="spellStart"/>
      <w:r w:rsidRPr="000C68EE">
        <w:rPr>
          <w:color w:val="202122"/>
          <w:shd w:val="clear" w:color="auto" w:fill="FFFFFF"/>
        </w:rPr>
        <w:t>Tư</w:t>
      </w:r>
      <w:proofErr w:type="spellEnd"/>
      <w:r w:rsidR="00236688">
        <w:rPr>
          <w:color w:val="202122"/>
          <w:shd w:val="clear" w:color="auto" w:fill="FFFFFF"/>
        </w:rPr>
        <w:t>.</w:t>
      </w:r>
    </w:p>
    <w:p w14:paraId="01F3DB90" w14:textId="77777777" w:rsidR="000C68EE" w:rsidRDefault="000C68EE" w:rsidP="004A1586">
      <w:pPr>
        <w:pStyle w:val="Default"/>
        <w:jc w:val="center"/>
        <w:rPr>
          <w:color w:val="202122"/>
          <w:shd w:val="clear" w:color="auto" w:fill="FFFFFF"/>
        </w:rPr>
      </w:pPr>
      <w:proofErr w:type="spellStart"/>
      <w:r>
        <w:rPr>
          <w:color w:val="202122"/>
          <w:shd w:val="clear" w:color="auto" w:fill="FFFFFF"/>
        </w:rPr>
        <w:t>Sản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xuất</w:t>
      </w:r>
      <w:proofErr w:type="spellEnd"/>
      <w:r>
        <w:rPr>
          <w:color w:val="202122"/>
          <w:shd w:val="clear" w:color="auto" w:fill="FFFFFF"/>
        </w:rPr>
        <w:t xml:space="preserve"> : </w:t>
      </w:r>
      <w:proofErr w:type="spellStart"/>
      <w:r>
        <w:rPr>
          <w:color w:val="202122"/>
          <w:shd w:val="clear" w:color="auto" w:fill="FFFFFF"/>
        </w:rPr>
        <w:t>Trần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Thị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Bích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Ngọc</w:t>
      </w:r>
      <w:proofErr w:type="spellEnd"/>
      <w:r>
        <w:rPr>
          <w:color w:val="202122"/>
          <w:shd w:val="clear" w:color="auto" w:fill="FFFFFF"/>
        </w:rPr>
        <w:t xml:space="preserve"> - Quay </w:t>
      </w:r>
      <w:proofErr w:type="spellStart"/>
      <w:r>
        <w:rPr>
          <w:color w:val="202122"/>
          <w:shd w:val="clear" w:color="auto" w:fill="FFFFFF"/>
        </w:rPr>
        <w:t>phim</w:t>
      </w:r>
      <w:proofErr w:type="spellEnd"/>
      <w:r>
        <w:rPr>
          <w:color w:val="202122"/>
          <w:shd w:val="clear" w:color="auto" w:fill="FFFFFF"/>
        </w:rPr>
        <w:t xml:space="preserve"> : </w:t>
      </w:r>
      <w:proofErr w:type="spellStart"/>
      <w:r>
        <w:rPr>
          <w:color w:val="202122"/>
          <w:shd w:val="clear" w:color="auto" w:fill="FFFFFF"/>
        </w:rPr>
        <w:t>Nguyễn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K’Linh</w:t>
      </w:r>
      <w:proofErr w:type="spellEnd"/>
      <w:r>
        <w:rPr>
          <w:color w:val="202122"/>
          <w:shd w:val="clear" w:color="auto" w:fill="FFFFFF"/>
        </w:rPr>
        <w:t xml:space="preserve"> - </w:t>
      </w:r>
      <w:proofErr w:type="spellStart"/>
      <w:r>
        <w:rPr>
          <w:color w:val="202122"/>
          <w:shd w:val="clear" w:color="auto" w:fill="FFFFFF"/>
        </w:rPr>
        <w:t>Âm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nhạc</w:t>
      </w:r>
      <w:proofErr w:type="spellEnd"/>
      <w:r>
        <w:rPr>
          <w:color w:val="202122"/>
          <w:shd w:val="clear" w:color="auto" w:fill="FFFFFF"/>
        </w:rPr>
        <w:t xml:space="preserve"> : </w:t>
      </w:r>
      <w:proofErr w:type="spellStart"/>
      <w:r>
        <w:rPr>
          <w:color w:val="202122"/>
          <w:shd w:val="clear" w:color="auto" w:fill="FFFFFF"/>
        </w:rPr>
        <w:t>Tôn</w:t>
      </w:r>
      <w:proofErr w:type="spellEnd"/>
      <w:r>
        <w:rPr>
          <w:color w:val="202122"/>
          <w:shd w:val="clear" w:color="auto" w:fill="FFFFFF"/>
        </w:rPr>
        <w:t xml:space="preserve"> </w:t>
      </w:r>
      <w:proofErr w:type="spellStart"/>
      <w:r>
        <w:rPr>
          <w:color w:val="202122"/>
          <w:shd w:val="clear" w:color="auto" w:fill="FFFFFF"/>
        </w:rPr>
        <w:t>Thất</w:t>
      </w:r>
      <w:proofErr w:type="spellEnd"/>
      <w:r>
        <w:rPr>
          <w:color w:val="202122"/>
          <w:shd w:val="clear" w:color="auto" w:fill="FFFFFF"/>
        </w:rPr>
        <w:t xml:space="preserve"> An</w:t>
      </w:r>
      <w:r w:rsidR="003970C8">
        <w:rPr>
          <w:color w:val="202122"/>
          <w:shd w:val="clear" w:color="auto" w:fill="FFFFFF"/>
        </w:rPr>
        <w:t>.</w:t>
      </w:r>
    </w:p>
    <w:p w14:paraId="033AC945" w14:textId="77777777" w:rsidR="000C68EE" w:rsidRDefault="000C68EE" w:rsidP="000C68EE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36688">
        <w:rPr>
          <w:rFonts w:ascii="Times New Roman" w:hAnsi="Times New Roman" w:cs="Times New Roman"/>
          <w:color w:val="202122"/>
          <w:shd w:val="clear" w:color="auto" w:fill="FFFFFF"/>
        </w:rPr>
        <w:t>Diễn</w:t>
      </w:r>
      <w:proofErr w:type="spellEnd"/>
      <w:r w:rsidRPr="00236688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236688">
        <w:rPr>
          <w:rFonts w:ascii="Times New Roman" w:hAnsi="Times New Roman" w:cs="Times New Roman"/>
          <w:color w:val="202122"/>
          <w:shd w:val="clear" w:color="auto" w:fill="FFFFFF"/>
        </w:rPr>
        <w:t>viên</w:t>
      </w:r>
      <w:proofErr w:type="spellEnd"/>
      <w:r>
        <w:rPr>
          <w:color w:val="202122"/>
          <w:shd w:val="clear" w:color="auto" w:fill="FFFFFF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Juliet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Anh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Tuấn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47FC68" w14:textId="77777777" w:rsidR="000C68EE" w:rsidRPr="000C68EE" w:rsidRDefault="000C68EE" w:rsidP="004A1586">
      <w:pPr>
        <w:pStyle w:val="Default"/>
        <w:jc w:val="center"/>
      </w:pPr>
      <w:proofErr w:type="spellStart"/>
      <w:r>
        <w:t>Cánh</w:t>
      </w:r>
      <w:proofErr w:type="spellEnd"/>
      <w:r>
        <w:t xml:space="preserve"> </w:t>
      </w:r>
      <w:proofErr w:type="spellStart"/>
      <w:r>
        <w:t>diề</w:t>
      </w:r>
      <w:r w:rsidR="00236688">
        <w:t>u</w:t>
      </w:r>
      <w:proofErr w:type="spellEnd"/>
      <w:r w:rsidR="00236688">
        <w:t xml:space="preserve"> </w:t>
      </w:r>
      <w:proofErr w:type="spellStart"/>
      <w:r w:rsidR="00236688">
        <w:t>vàng</w:t>
      </w:r>
      <w:proofErr w:type="spellEnd"/>
      <w:r w:rsidR="00236688"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Việ</w:t>
      </w:r>
      <w:r w:rsidR="00236688">
        <w:t>t</w:t>
      </w:r>
      <w:proofErr w:type="spellEnd"/>
      <w:r w:rsidR="00236688">
        <w:t xml:space="preserve"> Nam </w:t>
      </w:r>
      <w:proofErr w:type="spellStart"/>
      <w:r w:rsidR="00236688">
        <w:t>và</w:t>
      </w:r>
      <w:proofErr w:type="spellEnd"/>
      <w:r>
        <w:t xml:space="preserve"> </w:t>
      </w:r>
      <w:proofErr w:type="spellStart"/>
      <w:r w:rsidR="00236688">
        <w:t>Bông</w:t>
      </w:r>
      <w:proofErr w:type="spellEnd"/>
      <w:r w:rsidR="00236688">
        <w:t xml:space="preserve"> sen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hoan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2023</w:t>
      </w:r>
      <w:r w:rsidR="00236688">
        <w:t>.</w:t>
      </w:r>
    </w:p>
    <w:p w14:paraId="41AAC136" w14:textId="77777777" w:rsidR="004A1586" w:rsidRPr="000C68EE" w:rsidRDefault="004A1586" w:rsidP="004A1586">
      <w:pPr>
        <w:pStyle w:val="Default"/>
        <w:jc w:val="center"/>
      </w:pPr>
    </w:p>
    <w:p w14:paraId="4EC2FB40" w14:textId="77777777" w:rsidR="00142FB4" w:rsidRPr="00142FB4" w:rsidRDefault="00142FB4" w:rsidP="00142FB4">
      <w:pPr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Ở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vùng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quê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sông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nước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miền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Tây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Nam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bộ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câu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chuyện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của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ba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người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đàn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bà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cách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họ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yêu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và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tìm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cách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giữ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người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đàn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ông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của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mình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Ngọn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lửa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và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tro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tàn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như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ẩn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dụ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cho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tình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yêu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và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khát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vọng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« 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được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nhìn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thấy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 »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của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những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người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đàn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bà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Chuyện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của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họ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là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sự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tương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phản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giữa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tình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cảm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đầy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sóng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gió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bên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dưới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và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vẻ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bình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yên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hiện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hữu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trên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vùng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đất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họ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sinh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sống</w:t>
      </w:r>
      <w:proofErr w:type="spellEnd"/>
      <w:r w:rsidRPr="00142FB4"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  <w:t>.</w:t>
      </w:r>
    </w:p>
    <w:p w14:paraId="292DB6CB" w14:textId="77777777" w:rsidR="004A1586" w:rsidRDefault="004A1586" w:rsidP="004A1586">
      <w:pPr>
        <w:pStyle w:val="Default"/>
        <w:jc w:val="center"/>
      </w:pPr>
    </w:p>
    <w:p w14:paraId="59CA5CD7" w14:textId="77777777" w:rsidR="00236688" w:rsidRDefault="00236688" w:rsidP="00236688">
      <w:pPr>
        <w:pStyle w:val="Default"/>
        <w:jc w:val="center"/>
      </w:pPr>
      <w:proofErr w:type="spellStart"/>
      <w:r w:rsidRPr="00236688">
        <w:rPr>
          <w:b/>
          <w:bCs/>
          <w:sz w:val="28"/>
          <w:szCs w:val="28"/>
        </w:rPr>
        <w:t>Giao</w:t>
      </w:r>
      <w:proofErr w:type="spellEnd"/>
      <w:r w:rsidRPr="00236688">
        <w:rPr>
          <w:b/>
          <w:bCs/>
          <w:sz w:val="28"/>
          <w:szCs w:val="28"/>
        </w:rPr>
        <w:t xml:space="preserve"> </w:t>
      </w:r>
      <w:proofErr w:type="spellStart"/>
      <w:r w:rsidRPr="00236688">
        <w:rPr>
          <w:b/>
          <w:bCs/>
          <w:sz w:val="28"/>
          <w:szCs w:val="28"/>
        </w:rPr>
        <w:t>lưu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="004A1586" w:rsidRPr="00E55086">
        <w:t>trực</w:t>
      </w:r>
      <w:proofErr w:type="spellEnd"/>
      <w:r w:rsidR="004A1586" w:rsidRPr="00E55086">
        <w:t xml:space="preserve"> </w:t>
      </w:r>
      <w:proofErr w:type="spellStart"/>
      <w:r w:rsidR="004A1586" w:rsidRPr="00E55086">
        <w:t>tuyến</w:t>
      </w:r>
      <w:proofErr w:type="spellEnd"/>
      <w:r w:rsidR="004A1586" w:rsidRPr="00E55086">
        <w:t xml:space="preserve"> </w:t>
      </w:r>
    </w:p>
    <w:p w14:paraId="43588ECE" w14:textId="77777777" w:rsidR="00236688" w:rsidRDefault="004A1586" w:rsidP="00236688">
      <w:pPr>
        <w:pStyle w:val="Default"/>
        <w:jc w:val="center"/>
      </w:pPr>
      <w:proofErr w:type="spellStart"/>
      <w:proofErr w:type="gramStart"/>
      <w:r w:rsidRPr="00E55086">
        <w:t>với</w:t>
      </w:r>
      <w:proofErr w:type="spellEnd"/>
      <w:proofErr w:type="gramEnd"/>
      <w:r w:rsidRPr="00E55086">
        <w:t xml:space="preserve"> </w:t>
      </w:r>
      <w:proofErr w:type="spellStart"/>
      <w:r w:rsidRPr="00E55086">
        <w:t>đạo</w:t>
      </w:r>
      <w:proofErr w:type="spellEnd"/>
      <w:r w:rsidRPr="00E55086">
        <w:t xml:space="preserve"> </w:t>
      </w:r>
      <w:proofErr w:type="spellStart"/>
      <w:r w:rsidRPr="00E55086">
        <w:t>diễn</w:t>
      </w:r>
      <w:proofErr w:type="spellEnd"/>
      <w:r w:rsidRPr="00E55086">
        <w:t xml:space="preserve"> </w:t>
      </w:r>
      <w:proofErr w:type="spellStart"/>
      <w:r w:rsidR="00236688" w:rsidRPr="00236688">
        <w:rPr>
          <w:b/>
        </w:rPr>
        <w:t>Bùi</w:t>
      </w:r>
      <w:proofErr w:type="spellEnd"/>
      <w:r w:rsidR="00236688" w:rsidRPr="00236688">
        <w:rPr>
          <w:b/>
        </w:rPr>
        <w:t xml:space="preserve"> </w:t>
      </w:r>
      <w:proofErr w:type="spellStart"/>
      <w:r w:rsidR="00236688" w:rsidRPr="00236688">
        <w:rPr>
          <w:b/>
        </w:rPr>
        <w:t>Thạc</w:t>
      </w:r>
      <w:proofErr w:type="spellEnd"/>
      <w:r w:rsidR="00236688" w:rsidRPr="00236688">
        <w:rPr>
          <w:b/>
        </w:rPr>
        <w:t xml:space="preserve"> </w:t>
      </w:r>
      <w:proofErr w:type="spellStart"/>
      <w:r w:rsidR="00236688" w:rsidRPr="00236688">
        <w:rPr>
          <w:b/>
        </w:rPr>
        <w:t>Chuyên</w:t>
      </w:r>
      <w:proofErr w:type="spellEnd"/>
      <w:r w:rsidR="00236688">
        <w:rPr>
          <w:b/>
          <w:sz w:val="28"/>
          <w:szCs w:val="28"/>
        </w:rPr>
        <w:t xml:space="preserve"> </w:t>
      </w:r>
      <w:r w:rsidR="00236688" w:rsidRPr="00236688">
        <w:t>(</w:t>
      </w:r>
      <w:proofErr w:type="spellStart"/>
      <w:r w:rsidR="00236688" w:rsidRPr="00236688">
        <w:rPr>
          <w:i/>
        </w:rPr>
        <w:t>Cuố</w:t>
      </w:r>
      <w:r w:rsidR="00142FB4">
        <w:rPr>
          <w:i/>
        </w:rPr>
        <w:t>c</w:t>
      </w:r>
      <w:proofErr w:type="spellEnd"/>
      <w:r w:rsidR="00142FB4">
        <w:rPr>
          <w:i/>
        </w:rPr>
        <w:t xml:space="preserve"> </w:t>
      </w:r>
      <w:proofErr w:type="spellStart"/>
      <w:r w:rsidR="00142FB4">
        <w:rPr>
          <w:i/>
        </w:rPr>
        <w:t>x</w:t>
      </w:r>
      <w:r w:rsidR="00236688" w:rsidRPr="00236688">
        <w:rPr>
          <w:i/>
        </w:rPr>
        <w:t>e</w:t>
      </w:r>
      <w:proofErr w:type="spellEnd"/>
      <w:r w:rsidR="00236688" w:rsidRPr="00236688">
        <w:rPr>
          <w:i/>
        </w:rPr>
        <w:t xml:space="preserve"> </w:t>
      </w:r>
      <w:proofErr w:type="spellStart"/>
      <w:r w:rsidR="00236688" w:rsidRPr="00236688">
        <w:rPr>
          <w:i/>
        </w:rPr>
        <w:t>đêm</w:t>
      </w:r>
      <w:proofErr w:type="spellEnd"/>
      <w:r w:rsidR="00236688" w:rsidRPr="00236688">
        <w:t xml:space="preserve"> 2000, </w:t>
      </w:r>
    </w:p>
    <w:p w14:paraId="376B417D" w14:textId="77777777" w:rsidR="004A1586" w:rsidRPr="00236688" w:rsidRDefault="00236688" w:rsidP="00236688">
      <w:pPr>
        <w:pStyle w:val="Default"/>
        <w:jc w:val="center"/>
        <w:rPr>
          <w:bCs/>
        </w:rPr>
      </w:pPr>
      <w:proofErr w:type="spellStart"/>
      <w:r w:rsidRPr="00236688">
        <w:rPr>
          <w:i/>
        </w:rPr>
        <w:t>Sống</w:t>
      </w:r>
      <w:proofErr w:type="spellEnd"/>
      <w:r w:rsidRPr="00236688">
        <w:rPr>
          <w:i/>
        </w:rPr>
        <w:t xml:space="preserve"> </w:t>
      </w:r>
      <w:proofErr w:type="spellStart"/>
      <w:r w:rsidRPr="00236688">
        <w:rPr>
          <w:i/>
        </w:rPr>
        <w:t>trong</w:t>
      </w:r>
      <w:proofErr w:type="spellEnd"/>
      <w:r w:rsidRPr="00236688">
        <w:rPr>
          <w:i/>
        </w:rPr>
        <w:t xml:space="preserve"> </w:t>
      </w:r>
      <w:proofErr w:type="spellStart"/>
      <w:r w:rsidRPr="00236688">
        <w:rPr>
          <w:i/>
        </w:rPr>
        <w:t>sợ</w:t>
      </w:r>
      <w:proofErr w:type="spellEnd"/>
      <w:r w:rsidRPr="00236688">
        <w:rPr>
          <w:i/>
        </w:rPr>
        <w:t xml:space="preserve"> </w:t>
      </w:r>
      <w:proofErr w:type="spellStart"/>
      <w:r w:rsidRPr="00236688">
        <w:rPr>
          <w:i/>
        </w:rPr>
        <w:t>hãi</w:t>
      </w:r>
      <w:proofErr w:type="spellEnd"/>
      <w:r w:rsidRPr="00236688">
        <w:t xml:space="preserve"> 2005, </w:t>
      </w:r>
      <w:proofErr w:type="spellStart"/>
      <w:r w:rsidRPr="00236688">
        <w:rPr>
          <w:i/>
        </w:rPr>
        <w:t>Chơi</w:t>
      </w:r>
      <w:proofErr w:type="spellEnd"/>
      <w:r w:rsidRPr="00236688">
        <w:rPr>
          <w:i/>
        </w:rPr>
        <w:t xml:space="preserve"> </w:t>
      </w:r>
      <w:proofErr w:type="spellStart"/>
      <w:r w:rsidRPr="00236688">
        <w:rPr>
          <w:i/>
        </w:rPr>
        <w:t>vơi</w:t>
      </w:r>
      <w:proofErr w:type="spellEnd"/>
      <w:r w:rsidRPr="00236688">
        <w:t xml:space="preserve"> 2009, </w:t>
      </w:r>
      <w:proofErr w:type="spellStart"/>
      <w:r w:rsidRPr="00236688">
        <w:rPr>
          <w:i/>
        </w:rPr>
        <w:t>Tro</w:t>
      </w:r>
      <w:proofErr w:type="spellEnd"/>
      <w:r w:rsidRPr="00236688">
        <w:rPr>
          <w:i/>
        </w:rPr>
        <w:t xml:space="preserve"> </w:t>
      </w:r>
      <w:proofErr w:type="spellStart"/>
      <w:r w:rsidRPr="00236688">
        <w:rPr>
          <w:i/>
        </w:rPr>
        <w:t>tàn</w:t>
      </w:r>
      <w:proofErr w:type="spellEnd"/>
      <w:r w:rsidRPr="00236688">
        <w:rPr>
          <w:i/>
        </w:rPr>
        <w:t xml:space="preserve"> </w:t>
      </w:r>
      <w:proofErr w:type="spellStart"/>
      <w:r w:rsidRPr="00236688">
        <w:rPr>
          <w:i/>
        </w:rPr>
        <w:t>rực</w:t>
      </w:r>
      <w:proofErr w:type="spellEnd"/>
      <w:r w:rsidRPr="00236688">
        <w:rPr>
          <w:i/>
        </w:rPr>
        <w:t xml:space="preserve"> </w:t>
      </w:r>
      <w:proofErr w:type="spellStart"/>
      <w:r w:rsidRPr="00236688">
        <w:rPr>
          <w:i/>
        </w:rPr>
        <w:t>rỡ</w:t>
      </w:r>
      <w:proofErr w:type="spellEnd"/>
      <w:r w:rsidRPr="00236688">
        <w:t xml:space="preserve"> 2022).</w:t>
      </w:r>
    </w:p>
    <w:p w14:paraId="28BC2B48" w14:textId="77777777" w:rsidR="004A1586" w:rsidRDefault="004A1586" w:rsidP="004A1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DCC94A" w14:textId="77777777" w:rsidR="00236688" w:rsidRDefault="004A1586" w:rsidP="00236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5508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55086">
        <w:rPr>
          <w:rFonts w:ascii="Times New Roman" w:hAnsi="Times New Roman" w:cs="Times New Roman"/>
          <w:sz w:val="24"/>
          <w:szCs w:val="24"/>
        </w:rPr>
        <w:t xml:space="preserve"> vé: </w:t>
      </w:r>
      <w:proofErr w:type="spellStart"/>
      <w:r w:rsidRPr="00E5508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55086">
        <w:rPr>
          <w:rFonts w:ascii="Times New Roman" w:hAnsi="Times New Roman" w:cs="Times New Roman"/>
          <w:sz w:val="24"/>
          <w:szCs w:val="24"/>
        </w:rPr>
        <w:t xml:space="preserve"> 6</w:t>
      </w:r>
      <w:r w:rsidR="00142FB4">
        <w:rPr>
          <w:rFonts w:ascii="Times New Roman" w:hAnsi="Times New Roman" w:cs="Times New Roman"/>
          <w:sz w:val="24"/>
          <w:szCs w:val="24"/>
        </w:rPr>
        <w:t>,</w:t>
      </w:r>
      <w:r w:rsidR="00236688">
        <w:rPr>
          <w:rFonts w:ascii="Times New Roman" w:hAnsi="Times New Roman" w:cs="Times New Roman"/>
          <w:sz w:val="24"/>
          <w:szCs w:val="24"/>
        </w:rPr>
        <w:t>50</w:t>
      </w:r>
      <w:r w:rsidRPr="00E55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086">
        <w:rPr>
          <w:rFonts w:ascii="Times New Roman" w:hAnsi="Times New Roman" w:cs="Times New Roman"/>
          <w:sz w:val="24"/>
          <w:szCs w:val="24"/>
        </w:rPr>
        <w:t>đế</w:t>
      </w:r>
      <w:r w:rsidR="0023668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36688">
        <w:rPr>
          <w:rFonts w:ascii="Times New Roman" w:hAnsi="Times New Roman" w:cs="Times New Roman"/>
          <w:sz w:val="24"/>
          <w:szCs w:val="24"/>
        </w:rPr>
        <w:t xml:space="preserve"> 9,80 €</w:t>
      </w:r>
      <w:r w:rsidRPr="00E55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313FE" w14:textId="77777777" w:rsidR="004A1586" w:rsidRPr="00236688" w:rsidRDefault="004A1586" w:rsidP="002366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3959">
        <w:rPr>
          <w:lang w:val="en-US"/>
        </w:rPr>
        <w:t>Facebook :</w:t>
      </w:r>
      <w:proofErr w:type="gramEnd"/>
      <w:r w:rsidRPr="00FA3959">
        <w:rPr>
          <w:lang w:val="en-US"/>
        </w:rPr>
        <w:t xml:space="preserve"> </w:t>
      </w:r>
      <w:hyperlink r:id="rId7" w:tgtFrame="_blank" w:history="1">
        <w:r w:rsidRPr="009574CE">
          <w:rPr>
            <w:rStyle w:val="Lienhypertexte"/>
            <w:lang w:val="en-US"/>
          </w:rPr>
          <w:t>https://www.facebook.com/groups/401027901568234</w:t>
        </w:r>
      </w:hyperlink>
      <w:r w:rsidRPr="009574CE">
        <w:rPr>
          <w:lang w:val="en-US"/>
        </w:rPr>
        <w:t> </w:t>
      </w:r>
    </w:p>
    <w:p w14:paraId="19C2D7B5" w14:textId="77777777" w:rsidR="004A1586" w:rsidRPr="00850824" w:rsidRDefault="004A1586" w:rsidP="004A1586">
      <w:pPr>
        <w:pStyle w:val="Default"/>
        <w:jc w:val="center"/>
        <w:rPr>
          <w:lang w:val="en-US"/>
        </w:rPr>
      </w:pPr>
      <w:r w:rsidRPr="00850824">
        <w:rPr>
          <w:lang w:val="en-US"/>
        </w:rPr>
        <w:t xml:space="preserve">Liên </w:t>
      </w:r>
      <w:proofErr w:type="spellStart"/>
      <w:proofErr w:type="gramStart"/>
      <w:r w:rsidRPr="00850824">
        <w:rPr>
          <w:lang w:val="en-US"/>
        </w:rPr>
        <w:t>hệ</w:t>
      </w:r>
      <w:proofErr w:type="spellEnd"/>
      <w:r w:rsidRPr="00850824">
        <w:rPr>
          <w:lang w:val="en-US"/>
        </w:rPr>
        <w:t xml:space="preserve"> :</w:t>
      </w:r>
      <w:proofErr w:type="gramEnd"/>
      <w:r w:rsidRPr="00850824">
        <w:rPr>
          <w:lang w:val="en-US"/>
        </w:rPr>
        <w:t xml:space="preserve"> </w:t>
      </w:r>
      <w:hyperlink r:id="rId8" w:history="1">
        <w:r w:rsidRPr="00850824">
          <w:rPr>
            <w:rStyle w:val="Lienhypertexte"/>
            <w:lang w:val="en-US"/>
          </w:rPr>
          <w:t>cineclub.yda@gmail.com</w:t>
        </w:r>
      </w:hyperlink>
    </w:p>
    <w:p w14:paraId="62DA0BD3" w14:textId="77777777" w:rsidR="004A1586" w:rsidRPr="00142FB4" w:rsidRDefault="004A1586" w:rsidP="004A158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0F32">
        <w:rPr>
          <w:rFonts w:ascii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3E0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F32">
        <w:rPr>
          <w:rFonts w:ascii="Times New Roman" w:hAnsi="Times New Roman" w:cs="Times New Roman"/>
          <w:sz w:val="24"/>
          <w:szCs w:val="24"/>
          <w:lang w:val="en-US"/>
        </w:rPr>
        <w:t>sự</w:t>
      </w:r>
      <w:proofErr w:type="spellEnd"/>
      <w:r w:rsidRPr="003E0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F32">
        <w:rPr>
          <w:rFonts w:ascii="Times New Roman" w:hAnsi="Times New Roman" w:cs="Times New Roman"/>
          <w:sz w:val="24"/>
          <w:szCs w:val="24"/>
          <w:lang w:val="en-US"/>
        </w:rPr>
        <w:t>tham</w:t>
      </w:r>
      <w:proofErr w:type="spellEnd"/>
      <w:r w:rsidRPr="003E0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F32">
        <w:rPr>
          <w:rFonts w:ascii="Times New Roman" w:hAnsi="Times New Roman" w:cs="Times New Roman"/>
          <w:sz w:val="24"/>
          <w:szCs w:val="24"/>
          <w:lang w:val="en-US"/>
        </w:rPr>
        <w:t>gia</w:t>
      </w:r>
      <w:proofErr w:type="spellEnd"/>
      <w:r w:rsidRPr="003E0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F32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3E0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0F32">
        <w:rPr>
          <w:rFonts w:ascii="Times New Roman" w:hAnsi="Times New Roman" w:cs="Times New Roman"/>
          <w:sz w:val="24"/>
          <w:szCs w:val="24"/>
          <w:lang w:val="en-US"/>
        </w:rPr>
        <w:t>hội</w:t>
      </w:r>
      <w:proofErr w:type="spellEnd"/>
      <w:r w:rsidRPr="003E0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2FB4">
        <w:rPr>
          <w:rFonts w:ascii="Times New Roman" w:hAnsi="Times New Roman" w:cs="Times New Roman"/>
          <w:sz w:val="24"/>
          <w:szCs w:val="24"/>
          <w:lang w:val="en-US"/>
        </w:rPr>
        <w:t>MCFV</w:t>
      </w:r>
    </w:p>
    <w:sectPr w:rsidR="004A1586" w:rsidRPr="00142FB4" w:rsidSect="00EF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01C88"/>
    <w:multiLevelType w:val="multilevel"/>
    <w:tmpl w:val="975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42C78"/>
    <w:multiLevelType w:val="multilevel"/>
    <w:tmpl w:val="82E0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080777">
    <w:abstractNumId w:val="1"/>
  </w:num>
  <w:num w:numId="2" w16cid:durableId="129776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C05"/>
    <w:rsid w:val="00052CFA"/>
    <w:rsid w:val="00064332"/>
    <w:rsid w:val="00065669"/>
    <w:rsid w:val="000C68EE"/>
    <w:rsid w:val="00142FB4"/>
    <w:rsid w:val="00182ACE"/>
    <w:rsid w:val="001D3C05"/>
    <w:rsid w:val="00236688"/>
    <w:rsid w:val="00294C7D"/>
    <w:rsid w:val="003257AA"/>
    <w:rsid w:val="003970C8"/>
    <w:rsid w:val="00401023"/>
    <w:rsid w:val="00491A53"/>
    <w:rsid w:val="004A1586"/>
    <w:rsid w:val="004D19A1"/>
    <w:rsid w:val="004D2AF3"/>
    <w:rsid w:val="00541777"/>
    <w:rsid w:val="005B4329"/>
    <w:rsid w:val="00696D64"/>
    <w:rsid w:val="00A85354"/>
    <w:rsid w:val="00B577A3"/>
    <w:rsid w:val="00C66746"/>
    <w:rsid w:val="00CA7D5C"/>
    <w:rsid w:val="00D51428"/>
    <w:rsid w:val="00D91EA1"/>
    <w:rsid w:val="00EF7310"/>
    <w:rsid w:val="00F3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F1AD"/>
  <w15:docId w15:val="{E5A09B58-452E-4090-8B34-810A3509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3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182AC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656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eclub.y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401027901568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linh</dc:creator>
  <cp:lastModifiedBy>KHUONG quangdinh</cp:lastModifiedBy>
  <cp:revision>5</cp:revision>
  <dcterms:created xsi:type="dcterms:W3CDTF">2023-12-07T18:11:00Z</dcterms:created>
  <dcterms:modified xsi:type="dcterms:W3CDTF">2023-12-10T08:41:00Z</dcterms:modified>
</cp:coreProperties>
</file>